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998" w:rsidRDefault="00666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Решения общего родительского собрания №</w:t>
      </w:r>
      <w:r w:rsidR="005F48D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5F48D7">
        <w:rPr>
          <w:rFonts w:ascii="Times New Roman" w:hAnsi="Times New Roman" w:cs="Times New Roman"/>
          <w:sz w:val="28"/>
          <w:szCs w:val="28"/>
        </w:rPr>
        <w:t>15 декабря</w:t>
      </w:r>
      <w:r>
        <w:rPr>
          <w:rFonts w:ascii="Times New Roman" w:hAnsi="Times New Roman" w:cs="Times New Roman"/>
          <w:sz w:val="28"/>
          <w:szCs w:val="28"/>
        </w:rPr>
        <w:t xml:space="preserve"> 2016 года.</w:t>
      </w:r>
    </w:p>
    <w:p w:rsidR="00666E7A" w:rsidRDefault="005F48D7" w:rsidP="00666E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детьми и вне детского сада повторять </w:t>
      </w:r>
      <w:r w:rsidR="00193980">
        <w:rPr>
          <w:rFonts w:ascii="Times New Roman" w:hAnsi="Times New Roman" w:cs="Times New Roman"/>
          <w:sz w:val="28"/>
          <w:szCs w:val="28"/>
        </w:rPr>
        <w:t xml:space="preserve">знания о терроризме и антитерроре. </w:t>
      </w:r>
    </w:p>
    <w:p w:rsidR="00666E7A" w:rsidRDefault="00193980" w:rsidP="00666E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 и сайт детского сада о терроризме и антитерроре постоянно обновлять</w:t>
      </w:r>
      <w:r w:rsidR="00666E7A">
        <w:rPr>
          <w:rFonts w:ascii="Times New Roman" w:hAnsi="Times New Roman" w:cs="Times New Roman"/>
          <w:sz w:val="28"/>
          <w:szCs w:val="28"/>
        </w:rPr>
        <w:t>.</w:t>
      </w:r>
    </w:p>
    <w:p w:rsidR="00666E7A" w:rsidRDefault="00193980" w:rsidP="00666E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периодически знакомиться с новинками на обновляемых стендах и на сайте детского сада</w:t>
      </w:r>
      <w:r w:rsidR="00666E7A">
        <w:rPr>
          <w:rFonts w:ascii="Times New Roman" w:hAnsi="Times New Roman" w:cs="Times New Roman"/>
          <w:sz w:val="28"/>
          <w:szCs w:val="28"/>
        </w:rPr>
        <w:t>.</w:t>
      </w:r>
    </w:p>
    <w:p w:rsidR="00193980" w:rsidRDefault="00193980" w:rsidP="00666E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детьми повторять противопожарные правила дома.</w:t>
      </w:r>
    </w:p>
    <w:p w:rsidR="00193980" w:rsidRDefault="00193980" w:rsidP="00666E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детьми повторять правила дорожного движения. </w:t>
      </w:r>
    </w:p>
    <w:p w:rsidR="00193980" w:rsidRDefault="00193980" w:rsidP="00666E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забывать, что всегда являешься образцом для своего ребенка, в том числе и будучи участником дорожного движения. </w:t>
      </w:r>
    </w:p>
    <w:p w:rsidR="00193980" w:rsidRDefault="00193980" w:rsidP="00666E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возможности оснастить верхнюю одежду детей светоотражающими элементами.</w:t>
      </w:r>
    </w:p>
    <w:p w:rsidR="00193980" w:rsidRDefault="00193980" w:rsidP="00666E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Планировать детский досуг всей семьей: по возможности проводить с детьми активные выходные.</w:t>
      </w:r>
    </w:p>
    <w:p w:rsidR="00F83057" w:rsidRDefault="00193980" w:rsidP="00666E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забывать, что интернет и гаджеты отрицательно влияют на психику и здоро</w:t>
      </w:r>
      <w:r w:rsidR="00F8305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ье дет</w:t>
      </w:r>
      <w:r w:rsidR="00F83057">
        <w:rPr>
          <w:rFonts w:ascii="Times New Roman" w:hAnsi="Times New Roman" w:cs="Times New Roman"/>
          <w:sz w:val="28"/>
          <w:szCs w:val="28"/>
        </w:rPr>
        <w:t>ского организма.</w:t>
      </w:r>
    </w:p>
    <w:p w:rsidR="00F83057" w:rsidRDefault="00F83057" w:rsidP="00666E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10 лет не покупать и не дарить детям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персональные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гаджеты.</w:t>
      </w:r>
    </w:p>
    <w:p w:rsidR="00F83057" w:rsidRDefault="00F83057" w:rsidP="00666E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Знакомиться с документами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детском саде по стендам и на сайте.</w:t>
      </w:r>
    </w:p>
    <w:p w:rsidR="00193980" w:rsidRDefault="00F83057" w:rsidP="00666E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Вопросы о дарении подарков своим детям в детском саду централизованно по случаю праздников (например: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Нового года, выпускного и т.д.), а также об участии детей в платных культурных мероприятиях (театрах, кино, концертов) решать на родительских собраниях групп, только большинством голосов.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заставлять родителей, которые против этого решения. К каждой семье подходить индивидуально, и оставлять каждому возможность принимать решение самостоятельно.</w:t>
      </w:r>
    </w:p>
    <w:p w:rsidR="00F83057" w:rsidRDefault="00F83057" w:rsidP="00666E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Платные дополнительные услуги детского сада признать удовлетворительными и продолжить их действие. </w:t>
      </w:r>
    </w:p>
    <w:p w:rsidR="00F83057" w:rsidRDefault="00F83057" w:rsidP="00666E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Активнее использовать возможности го</w:t>
      </w:r>
      <w:r w:rsidR="00EA4677">
        <w:rPr>
          <w:rFonts w:ascii="Times New Roman" w:hAnsi="Times New Roman" w:cs="Times New Roman"/>
          <w:sz w:val="28"/>
          <w:szCs w:val="28"/>
        </w:rPr>
        <w:t xml:space="preserve">сударственного портала </w:t>
      </w:r>
      <w:proofErr w:type="spellStart"/>
      <w:r w:rsidR="00EA4677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EA4677">
        <w:rPr>
          <w:rFonts w:ascii="Times New Roman" w:hAnsi="Times New Roman" w:cs="Times New Roman"/>
          <w:sz w:val="28"/>
          <w:szCs w:val="28"/>
        </w:rPr>
        <w:t xml:space="preserve"> при заявке на получение компенсаций на выплату услуг детского сада и дополнительных компенсаций. </w:t>
      </w:r>
    </w:p>
    <w:p w:rsidR="00EA4677" w:rsidRPr="00EA4677" w:rsidRDefault="00EA4677" w:rsidP="00EA46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66E7A" w:rsidRDefault="00666E7A" w:rsidP="00666E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E7A" w:rsidRPr="00666E7A" w:rsidRDefault="00666E7A" w:rsidP="00666E7A">
      <w:pPr>
        <w:jc w:val="both"/>
        <w:rPr>
          <w:rFonts w:ascii="Times New Roman" w:hAnsi="Times New Roman" w:cs="Times New Roman"/>
          <w:sz w:val="28"/>
          <w:szCs w:val="28"/>
        </w:rPr>
      </w:pPr>
      <w:r w:rsidRPr="00666E7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66E7A" w:rsidRPr="00666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C53D2"/>
    <w:multiLevelType w:val="hybridMultilevel"/>
    <w:tmpl w:val="C7688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7A"/>
    <w:rsid w:val="00193980"/>
    <w:rsid w:val="00322998"/>
    <w:rsid w:val="005F48D7"/>
    <w:rsid w:val="00666E7A"/>
    <w:rsid w:val="00EA4677"/>
    <w:rsid w:val="00F8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E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2</cp:revision>
  <dcterms:created xsi:type="dcterms:W3CDTF">2017-02-15T05:51:00Z</dcterms:created>
  <dcterms:modified xsi:type="dcterms:W3CDTF">2017-02-15T05:51:00Z</dcterms:modified>
</cp:coreProperties>
</file>